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消防改造概述及要求</w:t>
      </w:r>
      <w:bookmarkEnd w:id="0"/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cs="黑体"/>
          <w:kern w:val="2"/>
          <w:sz w:val="32"/>
          <w:szCs w:val="32"/>
          <w:lang w:val="en-US" w:eastAsia="zh-CN" w:bidi="ar-SA"/>
        </w:rPr>
        <w:t>概述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（一）托育中心区域增设火灾自动报警装置，接入医院现有火灾自动报警控制器。改造材料预估如下：</w:t>
      </w:r>
    </w:p>
    <w:tbl>
      <w:tblPr>
        <w:tblStyle w:val="2"/>
        <w:tblW w:w="9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1080"/>
        <w:gridCol w:w="2176"/>
        <w:gridCol w:w="1080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数量(个）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JTY-GD-G3T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产品生产日期应为2024年，设置位置由院方确定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手动火灾报警按钮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J-SAM-GST9122A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火灾声光警报器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HX-100B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消防广播扬声器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HY6251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扬声器监视模块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GST-LD-8305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消防电源强切模块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GST-LD-8301A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消防短路隔离器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GST-LD-8313B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室外穿线</w:t>
            </w:r>
          </w:p>
        </w:tc>
        <w:tc>
          <w:tcPr>
            <w:tcW w:w="4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约900M（穿线路径约300M），1.5*2电缆，具体数量以实际为准。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二、项目要求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（一）本项目火灾自动报警系统须接入医院现有火灾自动报警控制器，实现联动功能，经院方测试验收，增设产品及线路应提供三年质保。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（二）本项目安装产品提供产品合格证。项目竣工后提供区域改造竣工图纸，注增设点位及线路布局，原始图纸由院方提供。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86F691-613A-48B3-9DD2-DECEAE2030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8BEB7E4-0322-4290-B755-5DD8666B99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ECEADAA-7FFB-41D6-BEA3-328EF2D3D8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7B4A7B-B177-4E43-968F-F4491D29D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2U2YWEwM2MzOTBiNTM0NWQ2NzhkMmI2MmNlOWYifQ=="/>
  </w:docVars>
  <w:rsids>
    <w:rsidRoot w:val="00000000"/>
    <w:rsid w:val="007C2CDB"/>
    <w:rsid w:val="01C8694B"/>
    <w:rsid w:val="02895608"/>
    <w:rsid w:val="03B16E22"/>
    <w:rsid w:val="04FD0162"/>
    <w:rsid w:val="06C278B5"/>
    <w:rsid w:val="0EB16245"/>
    <w:rsid w:val="120668A8"/>
    <w:rsid w:val="15162465"/>
    <w:rsid w:val="16290DB7"/>
    <w:rsid w:val="1D835251"/>
    <w:rsid w:val="1EC21DA9"/>
    <w:rsid w:val="23F32A04"/>
    <w:rsid w:val="27054F28"/>
    <w:rsid w:val="290C4C94"/>
    <w:rsid w:val="2A581813"/>
    <w:rsid w:val="2AB7478C"/>
    <w:rsid w:val="2ACC59F5"/>
    <w:rsid w:val="2B797C93"/>
    <w:rsid w:val="2D940DB4"/>
    <w:rsid w:val="2E910BE6"/>
    <w:rsid w:val="30590093"/>
    <w:rsid w:val="3135465C"/>
    <w:rsid w:val="31DE6AA2"/>
    <w:rsid w:val="379A346B"/>
    <w:rsid w:val="3C991F43"/>
    <w:rsid w:val="4AFB201B"/>
    <w:rsid w:val="4BA44460"/>
    <w:rsid w:val="4C667968"/>
    <w:rsid w:val="5D156F6C"/>
    <w:rsid w:val="602B22BC"/>
    <w:rsid w:val="62467BC8"/>
    <w:rsid w:val="70292FEF"/>
    <w:rsid w:val="70B31262"/>
    <w:rsid w:val="70DB4C49"/>
    <w:rsid w:val="71E13469"/>
    <w:rsid w:val="72B55021"/>
    <w:rsid w:val="78EF46BD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407</Characters>
  <Lines>0</Lines>
  <Paragraphs>0</Paragraphs>
  <TotalTime>1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2023-01-13T03:17:00Z</dcterms:created>
  <dc:creator>Lenovo</dc:creator>
  <cp:lastModifiedBy>陈航</cp:lastModifiedBy>
  <dcterms:modified xsi:type="dcterms:W3CDTF">2024-06-06T08:59:36Z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AA52ADD3171F49A798DCD904DC60AA58_13</vt:lpwstr>
  </property>
</Properties>
</file>